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DB1EE" w14:textId="263395B8" w:rsidR="007F19B3" w:rsidRDefault="00D05A67">
      <w:pPr>
        <w:rPr>
          <w:rFonts w:ascii="Comic Sans MS" w:hAnsi="Comic Sans MS"/>
          <w:sz w:val="24"/>
          <w:szCs w:val="24"/>
          <w:u w:val="single"/>
        </w:rPr>
      </w:pPr>
      <w:r w:rsidRPr="00D05A67">
        <w:rPr>
          <w:rFonts w:ascii="Comic Sans MS" w:hAnsi="Comic Sans MS"/>
          <w:sz w:val="24"/>
          <w:szCs w:val="24"/>
          <w:u w:val="single"/>
        </w:rPr>
        <w:t>Základní škola a Mateřská škola Malešov, Žižkovo náměstí 107, okres Kutná Hora</w:t>
      </w:r>
    </w:p>
    <w:p w14:paraId="240378C8" w14:textId="343D4854" w:rsidR="00D05A67" w:rsidRDefault="00D05A67">
      <w:pPr>
        <w:rPr>
          <w:rFonts w:ascii="Comic Sans MS" w:hAnsi="Comic Sans MS"/>
          <w:sz w:val="24"/>
          <w:szCs w:val="24"/>
          <w:u w:val="single"/>
        </w:rPr>
      </w:pPr>
    </w:p>
    <w:p w14:paraId="2E0C96C8" w14:textId="348AE1D7" w:rsidR="00D05A67" w:rsidRDefault="00D05A67">
      <w:pPr>
        <w:rPr>
          <w:rFonts w:ascii="Comic Sans MS" w:hAnsi="Comic Sans MS"/>
          <w:sz w:val="24"/>
          <w:szCs w:val="24"/>
        </w:rPr>
      </w:pPr>
      <w:r w:rsidRPr="00D05A67">
        <w:rPr>
          <w:rFonts w:ascii="Comic Sans MS" w:hAnsi="Comic Sans MS"/>
          <w:sz w:val="24"/>
          <w:szCs w:val="24"/>
        </w:rPr>
        <w:t>Článek III</w:t>
      </w:r>
      <w:r>
        <w:rPr>
          <w:rFonts w:ascii="Comic Sans MS" w:hAnsi="Comic Sans MS"/>
          <w:sz w:val="24"/>
          <w:szCs w:val="24"/>
        </w:rPr>
        <w:t xml:space="preserve"> /3 </w:t>
      </w:r>
    </w:p>
    <w:p w14:paraId="4F06B9F7" w14:textId="43188E53" w:rsidR="00D05A67" w:rsidRDefault="00D05A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e)</w:t>
      </w:r>
      <w:r w:rsidR="0052783B">
        <w:rPr>
          <w:rFonts w:ascii="Comic Sans MS" w:hAnsi="Comic Sans MS"/>
          <w:sz w:val="24"/>
          <w:szCs w:val="24"/>
        </w:rPr>
        <w:t xml:space="preserve"> 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zákonní zástupci jsou povinni řídit se tímto školním řádem</w:t>
      </w:r>
    </w:p>
    <w:p w14:paraId="0352FA62" w14:textId="215C3322" w:rsidR="00D05A67" w:rsidRDefault="00D05A67">
      <w:pPr>
        <w:rPr>
          <w:rFonts w:ascii="Comic Sans MS" w:hAnsi="Comic Sans MS"/>
          <w:sz w:val="24"/>
          <w:szCs w:val="24"/>
        </w:rPr>
      </w:pPr>
    </w:p>
    <w:p w14:paraId="6922554D" w14:textId="2283E648" w:rsidR="00D05A67" w:rsidRDefault="00D05A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Článek IX/7</w:t>
      </w:r>
    </w:p>
    <w:p w14:paraId="39262ABA" w14:textId="4794CD61" w:rsidR="00D05A67" w:rsidRDefault="00D05A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 dětem se speciálními vzdělávacími potřebami přistupujeme individuálně a vytváříme jim vhodné podmínky vzdělávání</w:t>
      </w:r>
    </w:p>
    <w:p w14:paraId="3297DB54" w14:textId="06C5FE3C" w:rsidR="00D05A67" w:rsidRDefault="00D05A67">
      <w:pPr>
        <w:rPr>
          <w:rFonts w:ascii="Comic Sans MS" w:hAnsi="Comic Sans MS"/>
          <w:sz w:val="24"/>
          <w:szCs w:val="24"/>
        </w:rPr>
      </w:pPr>
    </w:p>
    <w:p w14:paraId="74B6F9AB" w14:textId="38E82592" w:rsidR="00D05A67" w:rsidRDefault="00D05A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Článek X/1</w:t>
      </w:r>
    </w:p>
    <w:p w14:paraId="3CF63552" w14:textId="52482780" w:rsidR="00D05A67" w:rsidRDefault="00D05A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Ruší se poslední </w:t>
      </w:r>
      <w:proofErr w:type="gramStart"/>
      <w:r>
        <w:rPr>
          <w:rFonts w:ascii="Comic Sans MS" w:hAnsi="Comic Sans MS"/>
          <w:sz w:val="24"/>
          <w:szCs w:val="24"/>
        </w:rPr>
        <w:t>věta :</w:t>
      </w:r>
      <w:proofErr w:type="gramEnd"/>
      <w:r>
        <w:rPr>
          <w:rFonts w:ascii="Comic Sans MS" w:hAnsi="Comic Sans MS"/>
          <w:sz w:val="24"/>
          <w:szCs w:val="24"/>
        </w:rPr>
        <w:t xml:space="preserve"> Poničení bude řešeno se zákonnými zástupci</w:t>
      </w:r>
    </w:p>
    <w:p w14:paraId="35203104" w14:textId="2F05464A" w:rsidR="00D05A67" w:rsidRDefault="00D05A67">
      <w:pPr>
        <w:rPr>
          <w:rFonts w:ascii="Comic Sans MS" w:hAnsi="Comic Sans MS"/>
          <w:sz w:val="24"/>
          <w:szCs w:val="24"/>
        </w:rPr>
      </w:pPr>
    </w:p>
    <w:p w14:paraId="78664492" w14:textId="06617E04" w:rsidR="00D05A67" w:rsidRDefault="00D05A67">
      <w:pPr>
        <w:rPr>
          <w:rFonts w:ascii="Comic Sans MS" w:hAnsi="Comic Sans MS"/>
          <w:sz w:val="24"/>
          <w:szCs w:val="24"/>
        </w:rPr>
      </w:pPr>
    </w:p>
    <w:p w14:paraId="652C255C" w14:textId="77777777" w:rsidR="00D05A67" w:rsidRPr="00D05A67" w:rsidRDefault="00D05A67">
      <w:pPr>
        <w:rPr>
          <w:rFonts w:ascii="Comic Sans MS" w:hAnsi="Comic Sans MS"/>
          <w:sz w:val="24"/>
          <w:szCs w:val="24"/>
        </w:rPr>
      </w:pPr>
    </w:p>
    <w:sectPr w:rsidR="00D05A67" w:rsidRPr="00D0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B3"/>
    <w:rsid w:val="0052783B"/>
    <w:rsid w:val="007F19B3"/>
    <w:rsid w:val="00D0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DD11"/>
  <w15:chartTrackingRefBased/>
  <w15:docId w15:val="{07D390A0-13A0-4243-8289-99A88DD9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3</cp:revision>
  <cp:lastPrinted>2026-05-20T10:47:00Z</cp:lastPrinted>
  <dcterms:created xsi:type="dcterms:W3CDTF">2026-05-20T10:40:00Z</dcterms:created>
  <dcterms:modified xsi:type="dcterms:W3CDTF">2026-05-20T10:51:00Z</dcterms:modified>
</cp:coreProperties>
</file>